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CD" w:rsidRPr="00900285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41FCD" w:rsidRPr="00941FCD" w:rsidRDefault="00941FCD" w:rsidP="00941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FCD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941FCD" w:rsidRDefault="00941FCD" w:rsidP="00941F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Pr="00B27764">
        <w:rPr>
          <w:rFonts w:ascii="Times New Roman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sz w:val="24"/>
          <w:szCs w:val="24"/>
        </w:rPr>
        <w:t>внесении изменений в некоторые решения Совета</w:t>
      </w:r>
      <w:r w:rsidRPr="00B2776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района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27764">
        <w:rPr>
          <w:rFonts w:ascii="Times New Roman" w:eastAsia="Times New Roman" w:hAnsi="Times New Roman" w:cs="Times New Roman"/>
          <w:b/>
          <w:sz w:val="24"/>
          <w:szCs w:val="24"/>
        </w:rPr>
        <w:t xml:space="preserve"> «Вуктыл» </w:t>
      </w:r>
    </w:p>
    <w:p w:rsidR="00006F1B" w:rsidRDefault="00941FCD" w:rsidP="009A03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Решениями Совета муниципального района «Вуктыл» от 28.01.2016 №№ 46, 47, 48 приняты решения о </w:t>
      </w:r>
      <w:r w:rsidRPr="00941FCD">
        <w:rPr>
          <w:rFonts w:ascii="Times New Roman" w:hAnsi="Times New Roman" w:cs="Times New Roman"/>
          <w:sz w:val="24"/>
          <w:szCs w:val="24"/>
        </w:rPr>
        <w:t xml:space="preserve">реорганизации </w:t>
      </w:r>
      <w:r w:rsidRPr="00941FCD">
        <w:rPr>
          <w:rFonts w:ascii="Times New Roman" w:hAnsi="Times New Roman" w:cs="Times New Roman"/>
          <w:sz w:val="24"/>
          <w:szCs w:val="24"/>
        </w:rPr>
        <w:t>Управления экономики, строительства и дорожного хозяйства муниципального района «Вуктыл»</w:t>
      </w:r>
      <w:r w:rsidR="00006F1B">
        <w:rPr>
          <w:rFonts w:ascii="Times New Roman" w:hAnsi="Times New Roman" w:cs="Times New Roman"/>
          <w:sz w:val="24"/>
          <w:szCs w:val="24"/>
        </w:rPr>
        <w:t xml:space="preserve"> (далее – УЭСДХ МР «Вуктыл»)</w:t>
      </w:r>
      <w:r w:rsidRPr="00941FCD">
        <w:rPr>
          <w:rFonts w:ascii="Times New Roman" w:hAnsi="Times New Roman" w:cs="Times New Roman"/>
          <w:sz w:val="24"/>
          <w:szCs w:val="24"/>
        </w:rPr>
        <w:t xml:space="preserve">, </w:t>
      </w:r>
      <w:r w:rsidRPr="00941FCD">
        <w:rPr>
          <w:rFonts w:ascii="Times New Roman" w:hAnsi="Times New Roman" w:cs="Times New Roman"/>
          <w:sz w:val="24"/>
          <w:szCs w:val="24"/>
        </w:rPr>
        <w:t>Управления культуры, спорта и туризма муниципального района «Вуктыл»</w:t>
      </w:r>
      <w:r w:rsidRPr="00941FCD">
        <w:rPr>
          <w:rFonts w:ascii="Times New Roman" w:hAnsi="Times New Roman" w:cs="Times New Roman"/>
          <w:sz w:val="24"/>
          <w:szCs w:val="24"/>
        </w:rPr>
        <w:t xml:space="preserve"> и </w:t>
      </w:r>
      <w:r w:rsidRPr="00941FCD">
        <w:rPr>
          <w:rFonts w:ascii="Times New Roman" w:hAnsi="Times New Roman" w:cs="Times New Roman"/>
          <w:sz w:val="24"/>
          <w:szCs w:val="24"/>
        </w:rPr>
        <w:t>Комитета по управлению имуществом муниципального района «Вуктыл»</w:t>
      </w:r>
      <w:r w:rsidR="00006F1B">
        <w:rPr>
          <w:rFonts w:ascii="Times New Roman" w:hAnsi="Times New Roman" w:cs="Times New Roman"/>
          <w:sz w:val="24"/>
          <w:szCs w:val="24"/>
        </w:rPr>
        <w:t xml:space="preserve"> (далее – Комитет)</w:t>
      </w:r>
      <w:r>
        <w:rPr>
          <w:rFonts w:ascii="Times New Roman" w:hAnsi="Times New Roman" w:cs="Times New Roman"/>
          <w:sz w:val="24"/>
          <w:szCs w:val="24"/>
        </w:rPr>
        <w:t xml:space="preserve"> в форме присоединения к администрации муниципального района «Вуктыл». </w:t>
      </w:r>
      <w:proofErr w:type="gramEnd"/>
    </w:p>
    <w:p w:rsidR="00006F1B" w:rsidRDefault="00006F1B" w:rsidP="00006F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абзацу 2 пункта 4 статьи 57 Гражданского кодекса Российской Федерации</w:t>
      </w:r>
      <w:r w:rsidRPr="00006F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</w:t>
      </w:r>
      <w:r w:rsidR="005E4260">
        <w:rPr>
          <w:rFonts w:ascii="Times New Roman" w:hAnsi="Times New Roman" w:cs="Times New Roman"/>
          <w:sz w:val="24"/>
          <w:szCs w:val="24"/>
        </w:rPr>
        <w:t xml:space="preserve"> (далее – ЕГРЮЛ)</w:t>
      </w:r>
      <w:r>
        <w:rPr>
          <w:rFonts w:ascii="Times New Roman" w:hAnsi="Times New Roman" w:cs="Times New Roman"/>
          <w:sz w:val="24"/>
          <w:szCs w:val="24"/>
        </w:rPr>
        <w:t xml:space="preserve"> записи о прекращении деятельности присоединенного юридического лица.</w:t>
      </w:r>
    </w:p>
    <w:p w:rsidR="005E4260" w:rsidRDefault="00006F1B" w:rsidP="005E42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 о прекращении деятельности </w:t>
      </w:r>
      <w:r w:rsidR="005E4260">
        <w:rPr>
          <w:rFonts w:ascii="Times New Roman" w:hAnsi="Times New Roman" w:cs="Times New Roman"/>
          <w:sz w:val="24"/>
          <w:szCs w:val="24"/>
        </w:rPr>
        <w:t>присоедине</w:t>
      </w:r>
      <w:r w:rsidR="00957D6B">
        <w:rPr>
          <w:rFonts w:ascii="Times New Roman" w:hAnsi="Times New Roman" w:cs="Times New Roman"/>
          <w:sz w:val="24"/>
          <w:szCs w:val="24"/>
        </w:rPr>
        <w:t>нно</w:t>
      </w:r>
      <w:r w:rsidR="005E4260">
        <w:rPr>
          <w:rFonts w:ascii="Times New Roman" w:hAnsi="Times New Roman" w:cs="Times New Roman"/>
          <w:sz w:val="24"/>
          <w:szCs w:val="24"/>
        </w:rPr>
        <w:t>го к администрации муниципального района «Вуктыл»</w:t>
      </w:r>
      <w:r w:rsidR="005E42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УЭСДХ МР «Вуктыл» внесена в ЕГРЮЛ </w:t>
      </w:r>
      <w:r w:rsidR="005E4260">
        <w:rPr>
          <w:rFonts w:ascii="Times New Roman" w:hAnsi="Times New Roman" w:cs="Times New Roman"/>
          <w:sz w:val="24"/>
          <w:szCs w:val="24"/>
        </w:rPr>
        <w:t xml:space="preserve">11.05.2016. </w:t>
      </w:r>
      <w:r w:rsidR="005E4260">
        <w:rPr>
          <w:rFonts w:ascii="Times New Roman" w:hAnsi="Times New Roman" w:cs="Times New Roman"/>
          <w:sz w:val="24"/>
          <w:szCs w:val="24"/>
        </w:rPr>
        <w:t>Запись о прекращении деятельности присоед</w:t>
      </w:r>
      <w:r w:rsidR="00957D6B">
        <w:rPr>
          <w:rFonts w:ascii="Times New Roman" w:hAnsi="Times New Roman" w:cs="Times New Roman"/>
          <w:sz w:val="24"/>
          <w:szCs w:val="24"/>
        </w:rPr>
        <w:t>иненного</w:t>
      </w:r>
      <w:r w:rsidR="005E4260">
        <w:rPr>
          <w:rFonts w:ascii="Times New Roman" w:hAnsi="Times New Roman" w:cs="Times New Roman"/>
          <w:sz w:val="24"/>
          <w:szCs w:val="24"/>
        </w:rPr>
        <w:t xml:space="preserve"> к администрации муниципального района «Вуктыл» </w:t>
      </w:r>
      <w:r w:rsidR="005E4260" w:rsidRPr="00941FCD">
        <w:rPr>
          <w:rFonts w:ascii="Times New Roman" w:hAnsi="Times New Roman" w:cs="Times New Roman"/>
          <w:sz w:val="24"/>
          <w:szCs w:val="24"/>
        </w:rPr>
        <w:t>Управления культуры, спорта и туризма муниципального района «Вуктыл»</w:t>
      </w:r>
      <w:r w:rsidR="005E4260">
        <w:rPr>
          <w:rFonts w:ascii="Times New Roman" w:hAnsi="Times New Roman" w:cs="Times New Roman"/>
          <w:sz w:val="24"/>
          <w:szCs w:val="24"/>
        </w:rPr>
        <w:t xml:space="preserve"> </w:t>
      </w:r>
      <w:r w:rsidR="005E4260">
        <w:rPr>
          <w:rFonts w:ascii="Times New Roman" w:hAnsi="Times New Roman" w:cs="Times New Roman"/>
          <w:sz w:val="24"/>
          <w:szCs w:val="24"/>
        </w:rPr>
        <w:t xml:space="preserve">внесена в ЕГРЮЛ </w:t>
      </w:r>
      <w:r w:rsidR="005E4260">
        <w:rPr>
          <w:rFonts w:ascii="Times New Roman" w:hAnsi="Times New Roman" w:cs="Times New Roman"/>
          <w:sz w:val="24"/>
          <w:szCs w:val="24"/>
        </w:rPr>
        <w:t>04</w:t>
      </w:r>
      <w:r w:rsidR="005E4260">
        <w:rPr>
          <w:rFonts w:ascii="Times New Roman" w:hAnsi="Times New Roman" w:cs="Times New Roman"/>
          <w:sz w:val="24"/>
          <w:szCs w:val="24"/>
        </w:rPr>
        <w:t>.0</w:t>
      </w:r>
      <w:r w:rsidR="005E4260">
        <w:rPr>
          <w:rFonts w:ascii="Times New Roman" w:hAnsi="Times New Roman" w:cs="Times New Roman"/>
          <w:sz w:val="24"/>
          <w:szCs w:val="24"/>
        </w:rPr>
        <w:t>8</w:t>
      </w:r>
      <w:r w:rsidR="005E4260">
        <w:rPr>
          <w:rFonts w:ascii="Times New Roman" w:hAnsi="Times New Roman" w:cs="Times New Roman"/>
          <w:sz w:val="24"/>
          <w:szCs w:val="24"/>
        </w:rPr>
        <w:t>.2016. Запись о прекращении деятельности присоедине</w:t>
      </w:r>
      <w:r w:rsidR="00957D6B">
        <w:rPr>
          <w:rFonts w:ascii="Times New Roman" w:hAnsi="Times New Roman" w:cs="Times New Roman"/>
          <w:sz w:val="24"/>
          <w:szCs w:val="24"/>
        </w:rPr>
        <w:t>нн</w:t>
      </w:r>
      <w:r w:rsidR="005E4260">
        <w:rPr>
          <w:rFonts w:ascii="Times New Roman" w:hAnsi="Times New Roman" w:cs="Times New Roman"/>
          <w:sz w:val="24"/>
          <w:szCs w:val="24"/>
        </w:rPr>
        <w:t xml:space="preserve">ого к администрации муниципального района «Вуктыл» </w:t>
      </w:r>
      <w:r w:rsidR="005E4260">
        <w:rPr>
          <w:rFonts w:ascii="Times New Roman" w:hAnsi="Times New Roman" w:cs="Times New Roman"/>
          <w:sz w:val="24"/>
          <w:szCs w:val="24"/>
        </w:rPr>
        <w:t xml:space="preserve">Комитета </w:t>
      </w:r>
      <w:r w:rsidR="005E4260">
        <w:rPr>
          <w:rFonts w:ascii="Times New Roman" w:hAnsi="Times New Roman" w:cs="Times New Roman"/>
          <w:sz w:val="24"/>
          <w:szCs w:val="24"/>
        </w:rPr>
        <w:t>внесена в ЕГРЮЛ 0</w:t>
      </w:r>
      <w:r w:rsidR="005E4260">
        <w:rPr>
          <w:rFonts w:ascii="Times New Roman" w:hAnsi="Times New Roman" w:cs="Times New Roman"/>
          <w:sz w:val="24"/>
          <w:szCs w:val="24"/>
        </w:rPr>
        <w:t>8</w:t>
      </w:r>
      <w:r w:rsidR="005E4260">
        <w:rPr>
          <w:rFonts w:ascii="Times New Roman" w:hAnsi="Times New Roman" w:cs="Times New Roman"/>
          <w:sz w:val="24"/>
          <w:szCs w:val="24"/>
        </w:rPr>
        <w:t>.08.2016.</w:t>
      </w:r>
    </w:p>
    <w:p w:rsidR="00ED0D6B" w:rsidRDefault="005E4260" w:rsidP="005E42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41FCD">
        <w:rPr>
          <w:rFonts w:ascii="Times New Roman" w:hAnsi="Times New Roman" w:cs="Times New Roman"/>
          <w:sz w:val="24"/>
          <w:szCs w:val="24"/>
        </w:rPr>
        <w:t>оименованным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41FCD">
        <w:rPr>
          <w:rFonts w:ascii="Times New Roman" w:hAnsi="Times New Roman" w:cs="Times New Roman"/>
          <w:sz w:val="24"/>
          <w:szCs w:val="24"/>
        </w:rPr>
        <w:t xml:space="preserve"> решениям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41FCD">
        <w:rPr>
          <w:rFonts w:ascii="Times New Roman" w:hAnsi="Times New Roman" w:cs="Times New Roman"/>
          <w:sz w:val="24"/>
          <w:szCs w:val="24"/>
        </w:rPr>
        <w:t xml:space="preserve"> Совета муниципального района «Вуктыл» </w:t>
      </w:r>
      <w:r>
        <w:rPr>
          <w:rFonts w:ascii="Times New Roman" w:hAnsi="Times New Roman" w:cs="Times New Roman"/>
          <w:sz w:val="24"/>
          <w:szCs w:val="24"/>
        </w:rPr>
        <w:t>закреплены положения о необходимости составления в рамках реорганизации в форме присоединения к администрации муниципального района «Вуктыл» вышеобозначенных юридических лиц передаточных актов.</w:t>
      </w:r>
      <w:r w:rsidR="00941F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Вместе с тем, согласно</w:t>
      </w:r>
      <w:r w:rsidR="00ED0D6B" w:rsidRPr="00ED0D6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ED0D6B" w:rsidRPr="000507B9">
          <w:rPr>
            <w:rFonts w:ascii="Times New Roman" w:hAnsi="Times New Roman" w:cs="Times New Roman"/>
            <w:sz w:val="24"/>
            <w:szCs w:val="24"/>
          </w:rPr>
          <w:t>пункту 2 статьи 58</w:t>
        </w:r>
      </w:hyperlink>
      <w:r w:rsidR="00ED0D6B" w:rsidRPr="000507B9">
        <w:rPr>
          <w:rFonts w:ascii="Times New Roman" w:hAnsi="Times New Roman" w:cs="Times New Roman"/>
          <w:sz w:val="24"/>
          <w:szCs w:val="24"/>
        </w:rPr>
        <w:t xml:space="preserve"> ГК РФ </w:t>
      </w:r>
      <w:r w:rsidR="00ED0D6B">
        <w:rPr>
          <w:rFonts w:ascii="Times New Roman" w:hAnsi="Times New Roman" w:cs="Times New Roman"/>
          <w:sz w:val="24"/>
          <w:szCs w:val="24"/>
        </w:rPr>
        <w:t xml:space="preserve">при присоединении юридического лица к другому юридическому лицу к последнему переходят все права и обязанности присоединяемого юридического лица в порядке универсального правопреемства вне зависимости от составления передаточного акта. </w:t>
      </w:r>
    </w:p>
    <w:p w:rsidR="009A0330" w:rsidRDefault="009A0330" w:rsidP="009A03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при присоединении одного юридического лица к другому последнее приобретает права и обязанности присоединенного юридического лица. Составлять передаточный акт при этом не требуется. Факт правопреемства подтверждается документами, выданными регистрирующим органом по итогам реорганизации, и правоустанавливающими документами юридического лица, которое прекратило деятельность в результате присоединения</w:t>
      </w:r>
      <w:r w:rsidR="00957D6B">
        <w:rPr>
          <w:rFonts w:ascii="Times New Roman" w:hAnsi="Times New Roman" w:cs="Times New Roman"/>
          <w:sz w:val="24"/>
          <w:szCs w:val="24"/>
        </w:rPr>
        <w:t>.</w:t>
      </w:r>
    </w:p>
    <w:p w:rsidR="00957D6B" w:rsidRDefault="00957D6B" w:rsidP="009A03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Принимая во внимание вышеприведенное нормативно-правовое обоснование, необходимо внести изменения в соответствующей части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решения Совета муниципального района «Вуктыл» о реорганизации УЭСДХ МР «Вуктыл», </w:t>
      </w:r>
      <w:r w:rsidRPr="00941FCD">
        <w:rPr>
          <w:rFonts w:ascii="Times New Roman" w:hAnsi="Times New Roman" w:cs="Times New Roman"/>
          <w:sz w:val="24"/>
          <w:szCs w:val="24"/>
        </w:rPr>
        <w:t>Управления культуры, спорта и туризма муниципального района «Вуктыл»</w:t>
      </w:r>
      <w:r>
        <w:rPr>
          <w:rFonts w:ascii="Times New Roman" w:hAnsi="Times New Roman" w:cs="Times New Roman"/>
          <w:sz w:val="24"/>
          <w:szCs w:val="24"/>
        </w:rPr>
        <w:t xml:space="preserve"> и Комитета.</w:t>
      </w:r>
    </w:p>
    <w:p w:rsidR="009A0330" w:rsidRDefault="009A0330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D6B" w:rsidRDefault="00ED0D6B" w:rsidP="00ED0D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315C" w:rsidRPr="00ED0D6B" w:rsidRDefault="00957D6B" w:rsidP="00ED0D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315C" w:rsidRPr="00ED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25"/>
    <w:rsid w:val="00006F1B"/>
    <w:rsid w:val="000507B9"/>
    <w:rsid w:val="005E4260"/>
    <w:rsid w:val="00941FCD"/>
    <w:rsid w:val="00957D6B"/>
    <w:rsid w:val="009A0330"/>
    <w:rsid w:val="009E2C92"/>
    <w:rsid w:val="00CE32E2"/>
    <w:rsid w:val="00E02325"/>
    <w:rsid w:val="00ED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695496A9496CFF12F671A975EC41F644B564476AABECF96DAD67FC5D08F5CE81252FACE8D1Cw3CB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2016-12-02T09:02:00Z</cp:lastPrinted>
  <dcterms:created xsi:type="dcterms:W3CDTF">2016-11-25T07:30:00Z</dcterms:created>
  <dcterms:modified xsi:type="dcterms:W3CDTF">2016-12-02T09:02:00Z</dcterms:modified>
</cp:coreProperties>
</file>